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</w:rPr>
      </w:pPr>
    </w:p>
    <w:p w:rsidR="00B934B2" w:rsidRPr="002D4F95" w:rsidRDefault="00B934B2" w:rsidP="00B934B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934B2" w:rsidRPr="002D4F95" w:rsidRDefault="00B934B2" w:rsidP="00B934B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934B2" w:rsidRPr="002D4F95" w:rsidRDefault="00B934B2" w:rsidP="00B934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D4F9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Traduction certifiée</w:t>
      </w:r>
    </w:p>
    <w:p w:rsidR="00B934B2" w:rsidRPr="002D4F95" w:rsidRDefault="00B934B2" w:rsidP="00B934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D4F95">
        <w:rPr>
          <w:rFonts w:asciiTheme="majorBidi" w:hAnsiTheme="majorBidi" w:cstheme="majorBidi"/>
          <w:b/>
          <w:bCs/>
          <w:sz w:val="24"/>
          <w:szCs w:val="24"/>
          <w:lang w:val="fr-FR"/>
        </w:rPr>
        <w:t>Armoiries de l’Iran</w:t>
      </w:r>
    </w:p>
    <w:p w:rsidR="00B934B2" w:rsidRPr="002D4F95" w:rsidRDefault="00B934B2" w:rsidP="00B934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D4F95">
        <w:rPr>
          <w:rFonts w:asciiTheme="majorBidi" w:hAnsiTheme="majorBidi" w:cstheme="majorBidi"/>
          <w:b/>
          <w:bCs/>
          <w:sz w:val="24"/>
          <w:szCs w:val="24"/>
          <w:lang w:val="fr-FR"/>
        </w:rPr>
        <w:t>République Islamique d’Iran</w:t>
      </w:r>
    </w:p>
    <w:p w:rsidR="00B934B2" w:rsidRPr="002D4F95" w:rsidRDefault="00B934B2" w:rsidP="00B934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D4F95">
        <w:rPr>
          <w:rFonts w:asciiTheme="majorBidi" w:hAnsiTheme="majorBidi" w:cstheme="majorBidi"/>
          <w:b/>
          <w:bCs/>
          <w:sz w:val="24"/>
          <w:szCs w:val="24"/>
          <w:lang w:val="fr-FR"/>
        </w:rPr>
        <w:t>Ministère de l’Intérieur</w:t>
      </w:r>
    </w:p>
    <w:p w:rsidR="00B934B2" w:rsidRPr="002D4F95" w:rsidRDefault="00B934B2" w:rsidP="00B934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D4F95">
        <w:rPr>
          <w:rFonts w:asciiTheme="majorBidi" w:hAnsiTheme="majorBidi" w:cstheme="majorBidi"/>
          <w:b/>
          <w:bCs/>
          <w:sz w:val="24"/>
          <w:szCs w:val="24"/>
          <w:lang w:val="fr-FR"/>
        </w:rPr>
        <w:t>Organisation nationale de l’état civil</w:t>
      </w:r>
    </w:p>
    <w:p w:rsidR="00B934B2" w:rsidRPr="002D4F95" w:rsidRDefault="00B934B2" w:rsidP="00B934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D4F95">
        <w:rPr>
          <w:rFonts w:asciiTheme="majorBidi" w:hAnsiTheme="majorBidi" w:cstheme="majorBidi"/>
          <w:b/>
          <w:bCs/>
          <w:sz w:val="24"/>
          <w:szCs w:val="24"/>
          <w:lang w:val="fr-FR"/>
        </w:rPr>
        <w:t>Acte d’état civil (SHENASNAMEH)</w:t>
      </w:r>
    </w:p>
    <w:p w:rsidR="00B934B2" w:rsidRPr="002D4F95" w:rsidRDefault="00B934B2" w:rsidP="00B934B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B934B2" w:rsidRPr="002D4F95" w:rsidRDefault="00B934B2" w:rsidP="00B934B2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2D4F95">
        <w:rPr>
          <w:rFonts w:asciiTheme="majorBidi" w:hAnsiTheme="majorBidi" w:cstheme="majorBidi"/>
          <w:sz w:val="24"/>
          <w:szCs w:val="24"/>
          <w:lang w:val="fr-FR"/>
        </w:rPr>
        <w:t>(</w:t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>Photo</w:t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cachetée </w:t>
      </w:r>
      <w:r w:rsidRPr="00B934B2">
        <w:rPr>
          <w:rFonts w:asciiTheme="majorBidi" w:hAnsiTheme="majorBidi" w:cstheme="majorBidi"/>
          <w:sz w:val="24"/>
          <w:szCs w:val="24"/>
          <w:highlight w:val="yellow"/>
          <w:lang w:val="fr-FR"/>
        </w:rPr>
        <w:t>de la</w:t>
      </w:r>
      <w:r w:rsidRPr="00B934B2">
        <w:rPr>
          <w:rFonts w:asciiTheme="majorBidi" w:hAnsiTheme="majorBidi" w:cstheme="majorBidi"/>
          <w:sz w:val="24"/>
          <w:szCs w:val="24"/>
          <w:highlight w:val="yellow"/>
          <w:lang w:val="fr-FR"/>
        </w:rPr>
        <w:t>/du</w:t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 xml:space="preserve"> titulaire)</w:t>
      </w:r>
    </w:p>
    <w:p w:rsidR="00B934B2" w:rsidRPr="002D4F95" w:rsidRDefault="00B934B2" w:rsidP="00B934B2">
      <w:pPr>
        <w:spacing w:after="0"/>
        <w:rPr>
          <w:rFonts w:asciiTheme="majorBidi" w:hAnsiTheme="majorBidi" w:cstheme="majorBidi"/>
          <w:sz w:val="24"/>
          <w:szCs w:val="24"/>
          <w:lang w:val="fr-CA"/>
        </w:rPr>
      </w:pP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>N◦</w:t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 xml:space="preserve"> de s</w:t>
      </w:r>
      <w:proofErr w:type="spellStart"/>
      <w:r w:rsidRPr="002D4F95">
        <w:rPr>
          <w:rFonts w:asciiTheme="majorBidi" w:hAnsiTheme="majorBidi" w:cstheme="majorBidi"/>
          <w:sz w:val="24"/>
          <w:szCs w:val="24"/>
          <w:lang w:val="fr-CA" w:bidi="fa-IR"/>
        </w:rPr>
        <w:t>éri</w:t>
      </w:r>
      <w:bookmarkStart w:id="0" w:name="_GoBack"/>
      <w:bookmarkEnd w:id="0"/>
      <w:r w:rsidRPr="002D4F95">
        <w:rPr>
          <w:rFonts w:asciiTheme="majorBidi" w:hAnsiTheme="majorBidi" w:cstheme="majorBidi"/>
          <w:sz w:val="24"/>
          <w:szCs w:val="24"/>
          <w:lang w:val="fr-CA" w:bidi="fa-IR"/>
        </w:rPr>
        <w:t>e</w:t>
      </w:r>
      <w:proofErr w:type="spellEnd"/>
      <w:r w:rsidRPr="002D4F95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>
        <w:rPr>
          <w:rFonts w:asciiTheme="majorBidi" w:hAnsiTheme="majorBidi" w:cstheme="majorBidi"/>
          <w:sz w:val="24"/>
          <w:szCs w:val="24"/>
          <w:lang w:val="fr-FR"/>
        </w:rPr>
        <w:t>-</w:t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</w:p>
    <w:p w:rsidR="00B934B2" w:rsidRPr="002D4F95" w:rsidRDefault="00B934B2" w:rsidP="00B934B2">
      <w:pPr>
        <w:spacing w:after="0"/>
        <w:rPr>
          <w:rFonts w:asciiTheme="majorBidi" w:hAnsiTheme="majorBidi" w:cstheme="majorBidi"/>
          <w:sz w:val="24"/>
          <w:szCs w:val="24"/>
          <w:lang w:val="fr-FR" w:bidi="fa-IR"/>
        </w:rPr>
      </w:pPr>
      <w:r w:rsidRPr="002D4F95">
        <w:rPr>
          <w:rFonts w:asciiTheme="majorBidi" w:hAnsiTheme="majorBidi" w:cstheme="majorBidi"/>
          <w:sz w:val="24"/>
          <w:szCs w:val="24"/>
          <w:lang w:val="fr-FR"/>
        </w:rPr>
        <w:t xml:space="preserve">Prénom : </w:t>
      </w:r>
      <w:r>
        <w:rPr>
          <w:rFonts w:asciiTheme="majorBidi" w:hAnsiTheme="majorBidi" w:cstheme="majorBidi"/>
          <w:sz w:val="24"/>
          <w:szCs w:val="24"/>
          <w:lang w:val="fr-FR"/>
        </w:rPr>
        <w:t>-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 xml:space="preserve">Date de Naissance : 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-</w:t>
      </w:r>
    </w:p>
    <w:p w:rsidR="00B934B2" w:rsidRPr="002D4F95" w:rsidRDefault="00B934B2" w:rsidP="00B934B2">
      <w:pPr>
        <w:spacing w:after="0"/>
        <w:rPr>
          <w:rFonts w:asciiTheme="majorBidi" w:hAnsiTheme="majorBidi" w:cstheme="majorBidi"/>
          <w:sz w:val="24"/>
          <w:szCs w:val="24"/>
          <w:lang w:val="fr-FR" w:bidi="fa-IR"/>
        </w:rPr>
      </w:pP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 xml:space="preserve">Nom : 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-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ab/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ab/>
        <w:t xml:space="preserve">Lieu de Naissance : 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-</w:t>
      </w:r>
    </w:p>
    <w:p w:rsidR="00B934B2" w:rsidRPr="002D4F95" w:rsidRDefault="00B934B2" w:rsidP="00B934B2">
      <w:pPr>
        <w:spacing w:after="0"/>
        <w:rPr>
          <w:rFonts w:asciiTheme="majorBidi" w:hAnsiTheme="majorBidi" w:cstheme="majorBidi"/>
          <w:sz w:val="24"/>
          <w:szCs w:val="24"/>
          <w:lang w:val="fr-FR" w:bidi="fa-IR"/>
        </w:rPr>
      </w:pP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>N◦ d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e l’acte d’état civil</w:t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 xml:space="preserve"> : </w:t>
      </w:r>
      <w:r>
        <w:rPr>
          <w:rFonts w:asciiTheme="majorBidi" w:hAnsiTheme="majorBidi" w:cstheme="majorBidi"/>
          <w:sz w:val="24"/>
          <w:szCs w:val="24"/>
          <w:lang w:val="fr-FR"/>
        </w:rPr>
        <w:t>-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10"/>
        <w:gridCol w:w="1812"/>
        <w:gridCol w:w="1824"/>
        <w:gridCol w:w="1764"/>
        <w:gridCol w:w="1806"/>
      </w:tblGrid>
      <w:tr w:rsidR="00B934B2" w:rsidRPr="002D4F95" w:rsidTr="00190649">
        <w:trPr>
          <w:trHeight w:val="766"/>
        </w:trPr>
        <w:tc>
          <w:tcPr>
            <w:tcW w:w="1810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 w:rsidRPr="002D4F95"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Parents</w:t>
            </w:r>
          </w:p>
        </w:tc>
        <w:tc>
          <w:tcPr>
            <w:tcW w:w="1812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 w:rsidRPr="002D4F9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1824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 w:rsidRPr="002D4F95"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N◦ d</w:t>
            </w: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e l’acte d’état civil</w:t>
            </w:r>
          </w:p>
        </w:tc>
        <w:tc>
          <w:tcPr>
            <w:tcW w:w="1764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 w:rsidRPr="002D4F95"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Émis à</w:t>
            </w:r>
          </w:p>
        </w:tc>
        <w:tc>
          <w:tcPr>
            <w:tcW w:w="1806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 w:rsidRPr="002D4F95"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R</w:t>
            </w:r>
            <w:r w:rsidRPr="002D4F9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égion</w:t>
            </w:r>
          </w:p>
        </w:tc>
      </w:tr>
      <w:tr w:rsidR="00B934B2" w:rsidRPr="002D4F95" w:rsidTr="00190649">
        <w:trPr>
          <w:trHeight w:val="379"/>
        </w:trPr>
        <w:tc>
          <w:tcPr>
            <w:tcW w:w="1810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 w:rsidRPr="002D4F95"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Père</w:t>
            </w:r>
          </w:p>
        </w:tc>
        <w:tc>
          <w:tcPr>
            <w:tcW w:w="1812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-</w:t>
            </w:r>
          </w:p>
        </w:tc>
        <w:tc>
          <w:tcPr>
            <w:tcW w:w="1824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-</w:t>
            </w:r>
          </w:p>
        </w:tc>
        <w:tc>
          <w:tcPr>
            <w:tcW w:w="1764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-</w:t>
            </w:r>
          </w:p>
        </w:tc>
        <w:tc>
          <w:tcPr>
            <w:tcW w:w="1806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-</w:t>
            </w:r>
          </w:p>
        </w:tc>
      </w:tr>
      <w:tr w:rsidR="00B934B2" w:rsidRPr="002D4F95" w:rsidTr="00190649">
        <w:trPr>
          <w:trHeight w:val="387"/>
        </w:trPr>
        <w:tc>
          <w:tcPr>
            <w:tcW w:w="1810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 w:rsidRPr="002D4F95"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Mère</w:t>
            </w:r>
          </w:p>
        </w:tc>
        <w:tc>
          <w:tcPr>
            <w:tcW w:w="1812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-</w:t>
            </w:r>
          </w:p>
        </w:tc>
        <w:tc>
          <w:tcPr>
            <w:tcW w:w="1824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-</w:t>
            </w:r>
          </w:p>
        </w:tc>
        <w:tc>
          <w:tcPr>
            <w:tcW w:w="1764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-</w:t>
            </w:r>
          </w:p>
        </w:tc>
        <w:tc>
          <w:tcPr>
            <w:tcW w:w="1806" w:type="dxa"/>
          </w:tcPr>
          <w:p w:rsidR="00B934B2" w:rsidRPr="002D4F95" w:rsidRDefault="00B934B2" w:rsidP="00190649">
            <w:pP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fa-IR"/>
              </w:rPr>
              <w:t>-</w:t>
            </w:r>
          </w:p>
        </w:tc>
      </w:tr>
    </w:tbl>
    <w:p w:rsidR="00B934B2" w:rsidRPr="002D4F95" w:rsidRDefault="00B934B2" w:rsidP="00B934B2">
      <w:pPr>
        <w:spacing w:after="0"/>
        <w:rPr>
          <w:rFonts w:asciiTheme="majorBidi" w:hAnsiTheme="majorBidi" w:cstheme="majorBidi"/>
          <w:sz w:val="24"/>
          <w:szCs w:val="24"/>
          <w:lang w:val="fr-FR" w:bidi="fa-IR"/>
        </w:rPr>
      </w:pP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 xml:space="preserve">Date d'émission : 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-</w:t>
      </w:r>
    </w:p>
    <w:p w:rsidR="00B934B2" w:rsidRPr="002D4F95" w:rsidRDefault="00B934B2" w:rsidP="00B934B2">
      <w:pPr>
        <w:spacing w:after="0"/>
        <w:rPr>
          <w:rFonts w:asciiTheme="majorBidi" w:hAnsiTheme="majorBidi" w:cstheme="majorBidi"/>
          <w:sz w:val="24"/>
          <w:szCs w:val="24"/>
          <w:lang w:val="fr-FR" w:bidi="fa-IR"/>
        </w:rPr>
      </w:pP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 xml:space="preserve">Lieu d'émission : 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-</w:t>
      </w:r>
    </w:p>
    <w:p w:rsidR="00B934B2" w:rsidRPr="002D4F95" w:rsidRDefault="00B934B2" w:rsidP="00B934B2">
      <w:pPr>
        <w:spacing w:after="0"/>
        <w:rPr>
          <w:rFonts w:asciiTheme="majorBidi" w:hAnsiTheme="majorBidi" w:cstheme="majorBidi"/>
          <w:sz w:val="24"/>
          <w:szCs w:val="24"/>
          <w:lang w:val="fr-FR" w:bidi="fa-IR"/>
        </w:rPr>
      </w:pP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>R</w:t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 xml:space="preserve">égion </w:t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 xml:space="preserve">d'émission : 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-</w:t>
      </w: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FR" w:bidi="fa-IR"/>
        </w:rPr>
      </w:pP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 xml:space="preserve">Remarques : 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-</w:t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br/>
        <w:t>Statut matrimonial :</w:t>
      </w:r>
      <w:r w:rsidRPr="002D4F9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>Célibataire</w:t>
      </w:r>
      <w:r>
        <w:rPr>
          <w:rFonts w:asciiTheme="majorBidi" w:hAnsiTheme="majorBidi" w:cstheme="majorBidi"/>
          <w:sz w:val="24"/>
          <w:szCs w:val="24"/>
          <w:lang w:val="fr-FR" w:bidi="fa-IR"/>
        </w:rPr>
        <w:t>/ marié</w:t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br/>
        <w:t>Enfants : Blanc</w:t>
      </w: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br/>
        <w:t>Décès : Blanc</w:t>
      </w: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FR" w:bidi="fa-IR"/>
        </w:rPr>
      </w:pPr>
      <w:r w:rsidRPr="002D4F95">
        <w:rPr>
          <w:rFonts w:asciiTheme="majorBidi" w:hAnsiTheme="majorBidi" w:cstheme="majorBidi"/>
          <w:sz w:val="24"/>
          <w:szCs w:val="24"/>
          <w:lang w:val="fr-FR" w:bidi="fa-IR"/>
        </w:rPr>
        <w:t>Signé et cacheté par : L'officier d'état civil</w:t>
      </w:r>
    </w:p>
    <w:p w:rsidR="00B934B2" w:rsidRPr="002D4F95" w:rsidRDefault="00B934B2" w:rsidP="00B934B2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B934B2" w:rsidRPr="002D4F95" w:rsidRDefault="00B934B2" w:rsidP="00B934B2">
      <w:pPr>
        <w:jc w:val="both"/>
        <w:rPr>
          <w:rFonts w:asciiTheme="majorBidi" w:hAnsiTheme="majorBidi" w:cstheme="majorBidi"/>
          <w:sz w:val="24"/>
          <w:szCs w:val="24"/>
          <w:lang w:val="fr-CA"/>
        </w:rPr>
      </w:pPr>
      <w:r w:rsidRPr="002D4F95">
        <w:rPr>
          <w:rFonts w:asciiTheme="majorBidi" w:hAnsiTheme="majorBidi" w:cstheme="majorBidi"/>
          <w:sz w:val="24"/>
          <w:szCs w:val="24"/>
          <w:lang w:val="fr-CA" w:bidi="fa-IR"/>
        </w:rPr>
        <w:t>Pour traduction conforme au texte persan</w:t>
      </w:r>
      <w:r w:rsidRPr="002D4F95">
        <w:rPr>
          <w:rFonts w:asciiTheme="majorBidi" w:hAnsiTheme="majorBidi" w:cstheme="majorBidi"/>
          <w:sz w:val="24"/>
          <w:szCs w:val="24"/>
          <w:lang w:val="fr-CA"/>
        </w:rPr>
        <w:t xml:space="preserve">. Fait le </w:t>
      </w:r>
      <w:r w:rsidRPr="002D4F95">
        <w:rPr>
          <w:rFonts w:asciiTheme="majorBidi" w:hAnsiTheme="majorBidi" w:cstheme="majorBidi"/>
          <w:sz w:val="24"/>
          <w:szCs w:val="24"/>
        </w:rPr>
        <w:fldChar w:fldCharType="begin"/>
      </w:r>
      <w:r w:rsidRPr="002D4F95">
        <w:rPr>
          <w:rFonts w:asciiTheme="majorBidi" w:hAnsiTheme="majorBidi" w:cstheme="majorBidi"/>
          <w:sz w:val="24"/>
          <w:szCs w:val="24"/>
        </w:rPr>
        <w:instrText xml:space="preserve"> TIME  \@ "dd/MM/yyyy" </w:instrText>
      </w:r>
      <w:r w:rsidRPr="002D4F95">
        <w:rPr>
          <w:rFonts w:asciiTheme="majorBidi" w:hAnsiTheme="majorBidi" w:cstheme="majorBidi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sz w:val="24"/>
          <w:szCs w:val="24"/>
        </w:rPr>
        <w:t>12/08/2024</w:t>
      </w:r>
      <w:r w:rsidRPr="002D4F95">
        <w:rPr>
          <w:rFonts w:asciiTheme="majorBidi" w:hAnsiTheme="majorBidi" w:cstheme="majorBidi"/>
          <w:sz w:val="24"/>
          <w:szCs w:val="24"/>
        </w:rPr>
        <w:fldChar w:fldCharType="end"/>
      </w:r>
      <w:r w:rsidRPr="002D4F95">
        <w:rPr>
          <w:rFonts w:asciiTheme="majorBidi" w:hAnsiTheme="majorBidi" w:cstheme="majorBidi"/>
          <w:sz w:val="24"/>
          <w:szCs w:val="24"/>
          <w:lang w:val="fr-CA"/>
        </w:rPr>
        <w:t xml:space="preserve"> à Téhéran, en Iran. </w:t>
      </w: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CA" w:bidi="fa-IR"/>
        </w:rPr>
      </w:pP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FR" w:bidi="fa-IR"/>
        </w:rPr>
      </w:pP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FR" w:bidi="fa-IR"/>
        </w:rPr>
      </w:pP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FR" w:bidi="fa-IR"/>
        </w:rPr>
      </w:pP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FR" w:bidi="fa-IR"/>
        </w:rPr>
      </w:pP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FR" w:bidi="fa-IR"/>
        </w:rPr>
      </w:pPr>
    </w:p>
    <w:p w:rsidR="00B934B2" w:rsidRPr="002D4F95" w:rsidRDefault="00B934B2" w:rsidP="00B934B2">
      <w:pPr>
        <w:rPr>
          <w:rFonts w:asciiTheme="majorBidi" w:hAnsiTheme="majorBidi" w:cstheme="majorBidi"/>
          <w:sz w:val="24"/>
          <w:szCs w:val="24"/>
          <w:lang w:val="fr-FR" w:bidi="fa-IR"/>
        </w:rPr>
      </w:pPr>
    </w:p>
    <w:p w:rsidR="00063B07" w:rsidRPr="00B934B2" w:rsidRDefault="00063B07">
      <w:pPr>
        <w:rPr>
          <w:rFonts w:asciiTheme="majorBidi" w:hAnsiTheme="majorBidi" w:cstheme="majorBidi"/>
          <w:rtl/>
          <w:lang w:val="fr-FR" w:bidi="fa-IR"/>
        </w:rPr>
      </w:pPr>
    </w:p>
    <w:sectPr w:rsidR="00063B07" w:rsidRPr="00B934B2" w:rsidSect="00A526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88" w:rsidRDefault="00B93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88" w:rsidRDefault="00B93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88" w:rsidRDefault="00B934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88" w:rsidRDefault="00B93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88" w:rsidRDefault="00B93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88" w:rsidRDefault="00B93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B2"/>
    <w:rsid w:val="00063B07"/>
    <w:rsid w:val="00B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88F8"/>
  <w15:chartTrackingRefBased/>
  <w15:docId w15:val="{1DB0F5B2-6744-4092-95B2-AF91FF2E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B2"/>
  </w:style>
  <w:style w:type="paragraph" w:styleId="Footer">
    <w:name w:val="footer"/>
    <w:basedOn w:val="Normal"/>
    <w:link w:val="FooterChar"/>
    <w:uiPriority w:val="99"/>
    <w:unhideWhenUsed/>
    <w:rsid w:val="00B9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2024-08-12T08:34:00Z</dcterms:created>
  <dcterms:modified xsi:type="dcterms:W3CDTF">2024-08-12T08:41:00Z</dcterms:modified>
</cp:coreProperties>
</file>